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61A6" w14:textId="77777777" w:rsidR="00E117D9" w:rsidRPr="000E5970" w:rsidRDefault="00E117D9" w:rsidP="00E117D9">
      <w:pPr>
        <w:spacing w:after="0" w:line="300" w:lineRule="auto"/>
        <w:jc w:val="center"/>
        <w:rPr>
          <w:rFonts w:ascii="Arial" w:hAnsi="Arial" w:cs="Arial"/>
          <w:sz w:val="24"/>
        </w:rPr>
      </w:pPr>
    </w:p>
    <w:p w14:paraId="78E4F8DF" w14:textId="2BBBA54E" w:rsidR="0021109A" w:rsidRPr="000E5970" w:rsidRDefault="00223F62" w:rsidP="001D4600">
      <w:pPr>
        <w:spacing w:after="0" w:line="300" w:lineRule="auto"/>
        <w:jc w:val="center"/>
        <w:rPr>
          <w:rFonts w:ascii="Arial" w:hAnsi="Arial" w:cs="Arial"/>
          <w:sz w:val="24"/>
        </w:rPr>
      </w:pPr>
      <w:r w:rsidRPr="000E5970">
        <w:rPr>
          <w:rFonts w:ascii="Arial" w:hAnsi="Arial" w:cs="Arial"/>
          <w:b/>
          <w:sz w:val="32"/>
        </w:rPr>
        <w:t>Der Herbst 2023</w:t>
      </w:r>
    </w:p>
    <w:p w14:paraId="032C8E28" w14:textId="77777777" w:rsidR="0021109A" w:rsidRPr="000E5970" w:rsidRDefault="0021109A" w:rsidP="001D4600">
      <w:pPr>
        <w:spacing w:after="0" w:line="300" w:lineRule="auto"/>
        <w:jc w:val="center"/>
        <w:rPr>
          <w:rFonts w:ascii="Arial" w:hAnsi="Arial" w:cs="Arial"/>
          <w:szCs w:val="20"/>
        </w:rPr>
      </w:pPr>
    </w:p>
    <w:p w14:paraId="400D18AA" w14:textId="5CFD0E36" w:rsidR="000C2C16" w:rsidRPr="000E5970" w:rsidRDefault="000C2C16" w:rsidP="000C2C16">
      <w:pPr>
        <w:rPr>
          <w:rFonts w:ascii="Arial" w:hAnsi="Arial" w:cs="Arial"/>
          <w:sz w:val="24"/>
          <w:szCs w:val="20"/>
        </w:rPr>
      </w:pPr>
      <w:r w:rsidRPr="000E5970">
        <w:rPr>
          <w:rFonts w:ascii="Arial" w:hAnsi="Arial" w:cs="Arial"/>
          <w:sz w:val="24"/>
          <w:szCs w:val="20"/>
        </w:rPr>
        <w:t>Ein ereignisreicher Herbst liegt hinter der Feuerwehr Diepoltsdorf</w:t>
      </w:r>
      <w:r w:rsidR="00223F62" w:rsidRPr="000E5970">
        <w:rPr>
          <w:rFonts w:ascii="Arial" w:hAnsi="Arial" w:cs="Arial"/>
          <w:sz w:val="24"/>
          <w:szCs w:val="20"/>
        </w:rPr>
        <w:t xml:space="preserve">: </w:t>
      </w:r>
    </w:p>
    <w:p w14:paraId="5177F844" w14:textId="77777777" w:rsidR="000C2C16" w:rsidRPr="000E5970" w:rsidRDefault="000C2C16" w:rsidP="000C2C16">
      <w:pPr>
        <w:rPr>
          <w:rFonts w:ascii="Arial" w:hAnsi="Arial" w:cs="Arial"/>
          <w:sz w:val="24"/>
          <w:szCs w:val="20"/>
          <w:u w:val="single"/>
        </w:rPr>
      </w:pPr>
      <w:r w:rsidRPr="000E5970">
        <w:rPr>
          <w:rFonts w:ascii="Arial" w:hAnsi="Arial" w:cs="Arial"/>
          <w:sz w:val="24"/>
          <w:szCs w:val="20"/>
          <w:u w:val="single"/>
        </w:rPr>
        <w:t>Schaumtrainer bei der Feuerwehr Diepoltsdorf</w:t>
      </w:r>
    </w:p>
    <w:p w14:paraId="027C1FA0" w14:textId="4FDC18CA" w:rsidR="000C2C16" w:rsidRPr="000E5970" w:rsidRDefault="00223F62" w:rsidP="000C2C16">
      <w:pPr>
        <w:spacing w:after="100" w:afterAutospacing="1"/>
        <w:rPr>
          <w:rFonts w:ascii="Arial" w:hAnsi="Arial" w:cs="Arial"/>
          <w:sz w:val="24"/>
          <w:szCs w:val="20"/>
        </w:rPr>
      </w:pPr>
      <w:r w:rsidRPr="000E5970">
        <w:rPr>
          <w:rFonts w:ascii="Arial" w:hAnsi="Arial" w:cs="Arial"/>
          <w:sz w:val="24"/>
          <w:szCs w:val="20"/>
        </w:rPr>
        <w:t xml:space="preserve">Im September </w:t>
      </w:r>
      <w:r w:rsidR="000C2C16" w:rsidRPr="000E5970">
        <w:rPr>
          <w:rFonts w:ascii="Arial" w:hAnsi="Arial" w:cs="Arial"/>
          <w:sz w:val="24"/>
          <w:szCs w:val="20"/>
        </w:rPr>
        <w:t xml:space="preserve">fand am Areal der Feuerwehr Diepoltsdorf eine Sonderausbildung </w:t>
      </w:r>
      <w:r w:rsidRPr="000E5970">
        <w:rPr>
          <w:rFonts w:ascii="Arial" w:hAnsi="Arial" w:cs="Arial"/>
          <w:sz w:val="24"/>
          <w:szCs w:val="20"/>
        </w:rPr>
        <w:t>„</w:t>
      </w:r>
      <w:r w:rsidR="000C2C16" w:rsidRPr="000E5970">
        <w:rPr>
          <w:rFonts w:ascii="Arial" w:hAnsi="Arial" w:cs="Arial"/>
          <w:sz w:val="24"/>
          <w:szCs w:val="20"/>
        </w:rPr>
        <w:t>Schaumtrain</w:t>
      </w:r>
      <w:r w:rsidRPr="000E5970">
        <w:rPr>
          <w:rFonts w:ascii="Arial" w:hAnsi="Arial" w:cs="Arial"/>
          <w:sz w:val="24"/>
          <w:szCs w:val="20"/>
        </w:rPr>
        <w:t>ing“</w:t>
      </w:r>
      <w:r w:rsidR="000C2C16" w:rsidRPr="000E5970">
        <w:rPr>
          <w:rFonts w:ascii="Arial" w:hAnsi="Arial" w:cs="Arial"/>
          <w:sz w:val="24"/>
          <w:szCs w:val="20"/>
        </w:rPr>
        <w:t xml:space="preserve"> statt</w:t>
      </w:r>
      <w:r w:rsidRPr="000E5970">
        <w:rPr>
          <w:rFonts w:ascii="Arial" w:hAnsi="Arial" w:cs="Arial"/>
          <w:sz w:val="24"/>
          <w:szCs w:val="20"/>
        </w:rPr>
        <w:t>:</w:t>
      </w:r>
    </w:p>
    <w:p w14:paraId="6ED5E536" w14:textId="0F9618C6" w:rsidR="000C2C16" w:rsidRPr="000E5970" w:rsidRDefault="000C2C16" w:rsidP="000C2C16">
      <w:pPr>
        <w:spacing w:after="100" w:afterAutospacing="1"/>
        <w:rPr>
          <w:rFonts w:ascii="Arial" w:hAnsi="Arial" w:cs="Arial"/>
          <w:sz w:val="24"/>
          <w:szCs w:val="20"/>
        </w:rPr>
      </w:pPr>
      <w:r w:rsidRPr="000E5970">
        <w:rPr>
          <w:rFonts w:ascii="Arial" w:hAnsi="Arial" w:cs="Arial"/>
          <w:sz w:val="24"/>
          <w:szCs w:val="20"/>
        </w:rPr>
        <w:t xml:space="preserve">Die Kameraden erlernten bzw. vertieften </w:t>
      </w:r>
      <w:r w:rsidR="000B7562" w:rsidRPr="000E5970">
        <w:rPr>
          <w:rFonts w:ascii="Arial" w:hAnsi="Arial" w:cs="Arial"/>
          <w:sz w:val="24"/>
          <w:szCs w:val="20"/>
        </w:rPr>
        <w:t xml:space="preserve">ihr Wissen um die </w:t>
      </w:r>
      <w:r w:rsidRPr="000E5970">
        <w:rPr>
          <w:rFonts w:ascii="Arial" w:hAnsi="Arial" w:cs="Arial"/>
          <w:sz w:val="24"/>
          <w:szCs w:val="20"/>
        </w:rPr>
        <w:t>chemische</w:t>
      </w:r>
      <w:r w:rsidR="000B7562" w:rsidRPr="000E5970">
        <w:rPr>
          <w:rFonts w:ascii="Arial" w:hAnsi="Arial" w:cs="Arial"/>
          <w:sz w:val="24"/>
          <w:szCs w:val="20"/>
        </w:rPr>
        <w:t>n</w:t>
      </w:r>
      <w:r w:rsidRPr="000E5970">
        <w:rPr>
          <w:rFonts w:ascii="Arial" w:hAnsi="Arial" w:cs="Arial"/>
          <w:sz w:val="24"/>
          <w:szCs w:val="20"/>
        </w:rPr>
        <w:t xml:space="preserve"> Struktur</w:t>
      </w:r>
      <w:r w:rsidR="000B7562" w:rsidRPr="000E5970">
        <w:rPr>
          <w:rFonts w:ascii="Arial" w:hAnsi="Arial" w:cs="Arial"/>
          <w:sz w:val="24"/>
          <w:szCs w:val="20"/>
        </w:rPr>
        <w:t>en</w:t>
      </w:r>
      <w:r w:rsidRPr="000E5970">
        <w:rPr>
          <w:rFonts w:ascii="Arial" w:hAnsi="Arial" w:cs="Arial"/>
          <w:sz w:val="24"/>
          <w:szCs w:val="20"/>
        </w:rPr>
        <w:t>, die Unterschiede, die Handhabung, das Vorgehen und die einsatztaktischen Hintergründe des Löschmittels Schaum. Anhand von verschiedenster Laborversuche</w:t>
      </w:r>
      <w:r w:rsidR="00223F62" w:rsidRPr="000E5970">
        <w:rPr>
          <w:rFonts w:ascii="Arial" w:hAnsi="Arial" w:cs="Arial"/>
          <w:sz w:val="24"/>
          <w:szCs w:val="20"/>
        </w:rPr>
        <w:t>n</w:t>
      </w:r>
      <w:r w:rsidRPr="000E5970">
        <w:rPr>
          <w:rFonts w:ascii="Arial" w:hAnsi="Arial" w:cs="Arial"/>
          <w:sz w:val="24"/>
          <w:szCs w:val="20"/>
        </w:rPr>
        <w:t xml:space="preserve"> </w:t>
      </w:r>
      <w:r w:rsidR="000B7562" w:rsidRPr="000E5970">
        <w:rPr>
          <w:rFonts w:ascii="Arial" w:hAnsi="Arial" w:cs="Arial"/>
          <w:sz w:val="24"/>
          <w:szCs w:val="20"/>
        </w:rPr>
        <w:t xml:space="preserve">wurden </w:t>
      </w:r>
      <w:r w:rsidRPr="000E5970">
        <w:rPr>
          <w:rFonts w:ascii="Arial" w:hAnsi="Arial" w:cs="Arial"/>
          <w:sz w:val="24"/>
          <w:szCs w:val="20"/>
        </w:rPr>
        <w:t>die Ausbildungsinhalte veranschaulicht.</w:t>
      </w:r>
    </w:p>
    <w:p w14:paraId="1EC72948" w14:textId="72181EED" w:rsidR="000C2C16" w:rsidRPr="000E5970" w:rsidRDefault="000C2C16" w:rsidP="000C2C16">
      <w:pPr>
        <w:spacing w:after="100" w:afterAutospacing="1"/>
        <w:rPr>
          <w:rFonts w:ascii="Arial" w:hAnsi="Arial" w:cs="Arial"/>
          <w:sz w:val="24"/>
          <w:szCs w:val="20"/>
        </w:rPr>
      </w:pPr>
      <w:r w:rsidRPr="000E5970">
        <w:rPr>
          <w:rFonts w:ascii="Arial" w:hAnsi="Arial" w:cs="Arial"/>
          <w:sz w:val="24"/>
          <w:szCs w:val="20"/>
        </w:rPr>
        <w:t>Nach eine</w:t>
      </w:r>
      <w:r w:rsidR="000B7562" w:rsidRPr="000E5970">
        <w:rPr>
          <w:rFonts w:ascii="Arial" w:hAnsi="Arial" w:cs="Arial"/>
          <w:sz w:val="24"/>
          <w:szCs w:val="20"/>
        </w:rPr>
        <w:t xml:space="preserve">r kurzen Mittagspause </w:t>
      </w:r>
      <w:r w:rsidRPr="000E5970">
        <w:rPr>
          <w:rFonts w:ascii="Arial" w:hAnsi="Arial" w:cs="Arial"/>
          <w:sz w:val="24"/>
          <w:szCs w:val="20"/>
        </w:rPr>
        <w:t>ging es an die sehnlichst erwartete Heißausbildung</w:t>
      </w:r>
      <w:r w:rsidR="000B7562" w:rsidRPr="000E5970">
        <w:rPr>
          <w:rFonts w:ascii="Arial" w:hAnsi="Arial" w:cs="Arial"/>
          <w:sz w:val="24"/>
          <w:szCs w:val="20"/>
        </w:rPr>
        <w:t>:</w:t>
      </w:r>
      <w:r w:rsidRPr="000E5970">
        <w:rPr>
          <w:rFonts w:ascii="Arial" w:hAnsi="Arial" w:cs="Arial"/>
          <w:sz w:val="24"/>
          <w:szCs w:val="20"/>
        </w:rPr>
        <w:t xml:space="preserve"> Mit Miniaturstrahlrohren konnten die Teilnehmer verschiedene Schaumarten erzeugen und die </w:t>
      </w:r>
      <w:r w:rsidR="000B7562" w:rsidRPr="000E5970">
        <w:rPr>
          <w:rFonts w:ascii="Arial" w:hAnsi="Arial" w:cs="Arial"/>
          <w:sz w:val="24"/>
          <w:szCs w:val="20"/>
        </w:rPr>
        <w:t>A</w:t>
      </w:r>
      <w:r w:rsidRPr="000E5970">
        <w:rPr>
          <w:rFonts w:ascii="Arial" w:hAnsi="Arial" w:cs="Arial"/>
          <w:sz w:val="24"/>
          <w:szCs w:val="20"/>
        </w:rPr>
        <w:t>ufbringungsarten an unterschiedlichen Modellen üben. Die Kameraden waren hochmotiviert, der Spaß kam natürlich auch nicht zu kurz.</w:t>
      </w:r>
    </w:p>
    <w:p w14:paraId="607FA8AB" w14:textId="77777777" w:rsidR="000C2C16" w:rsidRPr="000E5970" w:rsidRDefault="000C2C16" w:rsidP="000C2C16">
      <w:pPr>
        <w:rPr>
          <w:rFonts w:ascii="Arial" w:hAnsi="Arial" w:cs="Arial"/>
          <w:sz w:val="24"/>
          <w:szCs w:val="20"/>
          <w:u w:val="single"/>
        </w:rPr>
      </w:pPr>
      <w:r w:rsidRPr="000E5970">
        <w:rPr>
          <w:rFonts w:ascii="Arial" w:hAnsi="Arial" w:cs="Arial"/>
          <w:sz w:val="24"/>
          <w:szCs w:val="20"/>
          <w:u w:val="single"/>
        </w:rPr>
        <w:t>Übung „Technische Rettung nach Maschinenunfällen“</w:t>
      </w:r>
    </w:p>
    <w:p w14:paraId="400D6F3E" w14:textId="5CC19EA5" w:rsidR="000C2C16" w:rsidRPr="000E5970" w:rsidRDefault="00D03409" w:rsidP="000C2C16">
      <w:pPr>
        <w:spacing w:after="0"/>
        <w:rPr>
          <w:rFonts w:ascii="Arial" w:hAnsi="Arial" w:cs="Arial"/>
          <w:sz w:val="24"/>
          <w:szCs w:val="20"/>
        </w:rPr>
      </w:pPr>
      <w:r w:rsidRPr="000E5970">
        <w:rPr>
          <w:rFonts w:ascii="Arial" w:hAnsi="Arial" w:cs="Arial"/>
          <w:sz w:val="24"/>
          <w:szCs w:val="20"/>
        </w:rPr>
        <w:t xml:space="preserve">Im Oktober </w:t>
      </w:r>
      <w:r w:rsidR="000C2C16" w:rsidRPr="000E5970">
        <w:rPr>
          <w:rFonts w:ascii="Arial" w:hAnsi="Arial" w:cs="Arial"/>
          <w:sz w:val="24"/>
          <w:szCs w:val="20"/>
        </w:rPr>
        <w:t>stand die technische Rettung nach</w:t>
      </w:r>
      <w:r w:rsidRPr="000E5970">
        <w:rPr>
          <w:rFonts w:ascii="Arial" w:hAnsi="Arial" w:cs="Arial"/>
          <w:sz w:val="24"/>
          <w:szCs w:val="20"/>
        </w:rPr>
        <w:t xml:space="preserve"> </w:t>
      </w:r>
      <w:r w:rsidR="000C2C16" w:rsidRPr="000E5970">
        <w:rPr>
          <w:rFonts w:ascii="Arial" w:hAnsi="Arial" w:cs="Arial"/>
          <w:sz w:val="24"/>
          <w:szCs w:val="20"/>
        </w:rPr>
        <w:t>Maschinenunfällen auf dem Übungsplan</w:t>
      </w:r>
      <w:r w:rsidR="007950C1" w:rsidRPr="000E5970">
        <w:rPr>
          <w:rFonts w:ascii="Arial" w:hAnsi="Arial" w:cs="Arial"/>
          <w:sz w:val="24"/>
          <w:szCs w:val="20"/>
        </w:rPr>
        <w:t xml:space="preserve">: </w:t>
      </w:r>
    </w:p>
    <w:p w14:paraId="367BBABB" w14:textId="77777777" w:rsidR="00D0615E" w:rsidRPr="000E5970" w:rsidRDefault="000C2C16" w:rsidP="000C2C16">
      <w:pPr>
        <w:spacing w:after="0"/>
        <w:rPr>
          <w:rFonts w:ascii="Arial" w:hAnsi="Arial" w:cs="Arial"/>
          <w:sz w:val="24"/>
          <w:szCs w:val="20"/>
        </w:rPr>
      </w:pPr>
      <w:r w:rsidRPr="000E5970">
        <w:rPr>
          <w:rFonts w:ascii="Arial" w:hAnsi="Arial" w:cs="Arial"/>
          <w:sz w:val="24"/>
          <w:szCs w:val="20"/>
        </w:rPr>
        <w:t>Angenommen wurde</w:t>
      </w:r>
      <w:r w:rsidR="00FB6CF1" w:rsidRPr="000E5970">
        <w:rPr>
          <w:rFonts w:ascii="Arial" w:hAnsi="Arial" w:cs="Arial"/>
          <w:sz w:val="24"/>
          <w:szCs w:val="20"/>
        </w:rPr>
        <w:t>, dass e</w:t>
      </w:r>
      <w:r w:rsidRPr="000E5970">
        <w:rPr>
          <w:rFonts w:ascii="Arial" w:hAnsi="Arial" w:cs="Arial"/>
          <w:sz w:val="24"/>
          <w:szCs w:val="20"/>
        </w:rPr>
        <w:t>in spielendes Kind</w:t>
      </w:r>
      <w:r w:rsidR="00FB6CF1" w:rsidRPr="000E5970">
        <w:rPr>
          <w:rFonts w:ascii="Arial" w:hAnsi="Arial" w:cs="Arial"/>
          <w:sz w:val="24"/>
          <w:szCs w:val="20"/>
        </w:rPr>
        <w:t xml:space="preserve"> </w:t>
      </w:r>
      <w:r w:rsidRPr="000E5970">
        <w:rPr>
          <w:rFonts w:ascii="Arial" w:hAnsi="Arial" w:cs="Arial"/>
          <w:sz w:val="24"/>
          <w:szCs w:val="20"/>
        </w:rPr>
        <w:t xml:space="preserve">seinen Finger in eine gelochte Metallplatte gesteckt </w:t>
      </w:r>
      <w:r w:rsidR="00FB6CF1" w:rsidRPr="000E5970">
        <w:rPr>
          <w:rFonts w:ascii="Arial" w:hAnsi="Arial" w:cs="Arial"/>
          <w:sz w:val="24"/>
          <w:szCs w:val="20"/>
        </w:rPr>
        <w:t xml:space="preserve">hatte </w:t>
      </w:r>
      <w:r w:rsidRPr="000E5970">
        <w:rPr>
          <w:rFonts w:ascii="Arial" w:hAnsi="Arial" w:cs="Arial"/>
          <w:sz w:val="24"/>
          <w:szCs w:val="20"/>
        </w:rPr>
        <w:t>und nicht mehr heraus</w:t>
      </w:r>
      <w:r w:rsidR="00D0615E" w:rsidRPr="000E5970">
        <w:rPr>
          <w:rFonts w:ascii="Arial" w:hAnsi="Arial" w:cs="Arial"/>
          <w:sz w:val="24"/>
          <w:szCs w:val="20"/>
        </w:rPr>
        <w:t>nehmen konnte</w:t>
      </w:r>
      <w:r w:rsidR="00A671CB" w:rsidRPr="000E5970">
        <w:rPr>
          <w:rFonts w:ascii="Arial" w:hAnsi="Arial" w:cs="Arial"/>
          <w:sz w:val="24"/>
          <w:szCs w:val="20"/>
        </w:rPr>
        <w:t xml:space="preserve">. </w:t>
      </w:r>
      <w:r w:rsidRPr="000E5970">
        <w:rPr>
          <w:rFonts w:ascii="Arial" w:hAnsi="Arial" w:cs="Arial"/>
          <w:sz w:val="24"/>
          <w:szCs w:val="20"/>
        </w:rPr>
        <w:t>Versuche mit kaltem Wasser, Spülmittel, Ultraschallgel, Faden etc. wurden bereits erfolglos unternommen.</w:t>
      </w:r>
      <w:r w:rsidR="00D0615E" w:rsidRPr="000E5970">
        <w:rPr>
          <w:rFonts w:ascii="Arial" w:hAnsi="Arial" w:cs="Arial"/>
          <w:sz w:val="24"/>
          <w:szCs w:val="20"/>
        </w:rPr>
        <w:t xml:space="preserve"> </w:t>
      </w:r>
    </w:p>
    <w:p w14:paraId="6D3605E3" w14:textId="77777777" w:rsidR="00D0615E" w:rsidRPr="000E5970" w:rsidRDefault="00D0615E" w:rsidP="000C2C16">
      <w:pPr>
        <w:spacing w:after="0"/>
        <w:rPr>
          <w:rFonts w:ascii="Arial" w:hAnsi="Arial" w:cs="Arial"/>
          <w:sz w:val="24"/>
          <w:szCs w:val="20"/>
        </w:rPr>
      </w:pPr>
    </w:p>
    <w:p w14:paraId="56D8EA6F" w14:textId="039FCC5B" w:rsidR="000C2C16" w:rsidRPr="000E5970" w:rsidRDefault="00D0615E" w:rsidP="000C2C16">
      <w:pPr>
        <w:spacing w:after="0"/>
        <w:rPr>
          <w:rFonts w:ascii="Arial" w:hAnsi="Arial" w:cs="Arial"/>
          <w:sz w:val="24"/>
          <w:szCs w:val="20"/>
        </w:rPr>
      </w:pPr>
      <w:r w:rsidRPr="000E5970">
        <w:rPr>
          <w:rFonts w:ascii="Arial" w:hAnsi="Arial" w:cs="Arial"/>
          <w:sz w:val="24"/>
          <w:szCs w:val="20"/>
        </w:rPr>
        <w:t xml:space="preserve">Es </w:t>
      </w:r>
      <w:r w:rsidR="000C2C16" w:rsidRPr="000E5970">
        <w:rPr>
          <w:rFonts w:ascii="Arial" w:hAnsi="Arial" w:cs="Arial"/>
          <w:sz w:val="24"/>
          <w:szCs w:val="20"/>
        </w:rPr>
        <w:t>wurde schnell klar, dass „</w:t>
      </w:r>
      <w:r w:rsidRPr="000E5970">
        <w:rPr>
          <w:rFonts w:ascii="Arial" w:hAnsi="Arial" w:cs="Arial"/>
          <w:sz w:val="24"/>
          <w:szCs w:val="20"/>
        </w:rPr>
        <w:t>s</w:t>
      </w:r>
      <w:r w:rsidR="000C2C16" w:rsidRPr="000E5970">
        <w:rPr>
          <w:rFonts w:ascii="Arial" w:hAnsi="Arial" w:cs="Arial"/>
          <w:sz w:val="24"/>
          <w:szCs w:val="20"/>
        </w:rPr>
        <w:t>chweres Gerät“ in Form eines Mini-Trennschleifers</w:t>
      </w:r>
      <w:r w:rsidRPr="000E5970">
        <w:rPr>
          <w:rFonts w:ascii="Arial" w:hAnsi="Arial" w:cs="Arial"/>
          <w:sz w:val="24"/>
          <w:szCs w:val="20"/>
        </w:rPr>
        <w:t xml:space="preserve"> her musste – wegen des Funkenflugs und der Wärmeentwicklung waren weitere Schutzmaßnahmen zu treffen. </w:t>
      </w:r>
      <w:r w:rsidR="000C2C16" w:rsidRPr="000E5970">
        <w:rPr>
          <w:rFonts w:ascii="Arial" w:hAnsi="Arial" w:cs="Arial"/>
          <w:sz w:val="24"/>
          <w:szCs w:val="20"/>
        </w:rPr>
        <w:t>Nach der zügigen und schonenden Befreiung wurde das Kind dem Rettungsdienst übergeben.</w:t>
      </w:r>
    </w:p>
    <w:p w14:paraId="5AA68D73" w14:textId="77777777" w:rsidR="000C2C16" w:rsidRPr="000E5970" w:rsidRDefault="000C2C16" w:rsidP="000C2C16">
      <w:pPr>
        <w:spacing w:after="0"/>
        <w:rPr>
          <w:rFonts w:ascii="Arial" w:hAnsi="Arial" w:cs="Arial"/>
          <w:sz w:val="24"/>
          <w:szCs w:val="20"/>
        </w:rPr>
      </w:pPr>
    </w:p>
    <w:p w14:paraId="795414B7" w14:textId="77777777" w:rsidR="00D0615E" w:rsidRPr="000E5970" w:rsidRDefault="000C2C16" w:rsidP="007950C1">
      <w:pPr>
        <w:spacing w:after="0"/>
        <w:rPr>
          <w:rFonts w:ascii="Arial" w:hAnsi="Arial" w:cs="Arial"/>
          <w:sz w:val="24"/>
          <w:szCs w:val="20"/>
        </w:rPr>
      </w:pPr>
      <w:r w:rsidRPr="000E5970">
        <w:rPr>
          <w:rFonts w:ascii="Arial" w:hAnsi="Arial" w:cs="Arial"/>
          <w:sz w:val="24"/>
          <w:szCs w:val="20"/>
        </w:rPr>
        <w:t xml:space="preserve">Am Ende der Übung war allen Übungsteilnehmern klar, dass es im Bereich der Technischen Rettung nach Maschinenunfällen keine „Musterlösung“ gibt und </w:t>
      </w:r>
      <w:r w:rsidR="00D0615E" w:rsidRPr="000E5970">
        <w:rPr>
          <w:rFonts w:ascii="Arial" w:hAnsi="Arial" w:cs="Arial"/>
          <w:sz w:val="24"/>
          <w:szCs w:val="20"/>
        </w:rPr>
        <w:t>eine situative Entscheidung bzgl. Technik und Vorgehensweise getroffen werden muss.</w:t>
      </w:r>
    </w:p>
    <w:p w14:paraId="35DB9C60" w14:textId="77777777" w:rsidR="007950C1" w:rsidRPr="000E5970" w:rsidRDefault="007950C1" w:rsidP="007950C1">
      <w:pPr>
        <w:spacing w:after="0"/>
        <w:rPr>
          <w:rFonts w:ascii="Arial" w:hAnsi="Arial" w:cs="Arial"/>
          <w:sz w:val="24"/>
          <w:szCs w:val="20"/>
        </w:rPr>
      </w:pPr>
    </w:p>
    <w:p w14:paraId="4089D551" w14:textId="76567C5E" w:rsidR="000C2C16" w:rsidRPr="00223F62" w:rsidRDefault="00BE7180" w:rsidP="000C2C16">
      <w:pPr>
        <w:rPr>
          <w:rFonts w:ascii="Arial" w:hAnsi="Arial" w:cs="Arial"/>
          <w:sz w:val="24"/>
          <w:szCs w:val="20"/>
          <w:u w:val="single"/>
        </w:rPr>
      </w:pPr>
      <w:r>
        <w:rPr>
          <w:rFonts w:ascii="Arial" w:hAnsi="Arial" w:cs="Arial"/>
          <w:sz w:val="24"/>
          <w:szCs w:val="20"/>
          <w:u w:val="single"/>
        </w:rPr>
        <w:t>Modultage THL / Absturzsicherung</w:t>
      </w:r>
    </w:p>
    <w:p w14:paraId="7AEDDD19" w14:textId="3D07B485" w:rsidR="00CF3EE5" w:rsidRDefault="00CF3EE5" w:rsidP="000C2C16">
      <w:pPr>
        <w:rPr>
          <w:rFonts w:ascii="Arial" w:hAnsi="Arial" w:cs="Arial"/>
          <w:sz w:val="24"/>
          <w:szCs w:val="20"/>
        </w:rPr>
      </w:pPr>
      <w:r>
        <w:rPr>
          <w:rFonts w:ascii="Arial" w:hAnsi="Arial" w:cs="Arial"/>
          <w:sz w:val="24"/>
          <w:szCs w:val="20"/>
        </w:rPr>
        <w:t xml:space="preserve">Erstmalig </w:t>
      </w:r>
      <w:r w:rsidR="000E5970">
        <w:rPr>
          <w:rFonts w:ascii="Arial" w:hAnsi="Arial" w:cs="Arial"/>
          <w:sz w:val="24"/>
          <w:szCs w:val="20"/>
        </w:rPr>
        <w:t xml:space="preserve">fand </w:t>
      </w:r>
      <w:r>
        <w:rPr>
          <w:rFonts w:ascii="Arial" w:hAnsi="Arial" w:cs="Arial"/>
          <w:sz w:val="24"/>
          <w:szCs w:val="20"/>
        </w:rPr>
        <w:t xml:space="preserve">dieses Jahr ein Modultag THL des </w:t>
      </w:r>
      <w:r w:rsidR="000C2C16" w:rsidRPr="00223F62">
        <w:rPr>
          <w:rFonts w:ascii="Arial" w:hAnsi="Arial" w:cs="Arial"/>
          <w:sz w:val="24"/>
          <w:szCs w:val="20"/>
        </w:rPr>
        <w:t xml:space="preserve">Dienstbezirkes 2 </w:t>
      </w:r>
      <w:r>
        <w:rPr>
          <w:rFonts w:ascii="Arial" w:hAnsi="Arial" w:cs="Arial"/>
          <w:sz w:val="24"/>
          <w:szCs w:val="20"/>
        </w:rPr>
        <w:t>statt. D</w:t>
      </w:r>
      <w:r w:rsidR="000C2C16" w:rsidRPr="00223F62">
        <w:rPr>
          <w:rFonts w:ascii="Arial" w:hAnsi="Arial" w:cs="Arial"/>
          <w:sz w:val="24"/>
          <w:szCs w:val="20"/>
        </w:rPr>
        <w:t>rei Kameraden der Feuerwehr Diepoltsdorf konnten an vier Stationen ihre Kenntnisse und Fertigkeiten im Bereich technische Hilfeleistung ergänzen</w:t>
      </w:r>
      <w:r>
        <w:rPr>
          <w:rFonts w:ascii="Arial" w:hAnsi="Arial" w:cs="Arial"/>
          <w:sz w:val="24"/>
          <w:szCs w:val="20"/>
        </w:rPr>
        <w:t xml:space="preserve">: </w:t>
      </w:r>
    </w:p>
    <w:p w14:paraId="4D0B99B5" w14:textId="26C5032C" w:rsidR="000C2C16" w:rsidRPr="00223F62" w:rsidRDefault="000C2C16" w:rsidP="00ED781C">
      <w:pPr>
        <w:rPr>
          <w:rFonts w:ascii="Arial" w:hAnsi="Arial" w:cs="Arial"/>
          <w:sz w:val="24"/>
          <w:szCs w:val="20"/>
        </w:rPr>
      </w:pPr>
      <w:r w:rsidRPr="00223F62">
        <w:rPr>
          <w:rFonts w:ascii="Arial" w:hAnsi="Arial" w:cs="Arial"/>
          <w:sz w:val="24"/>
          <w:szCs w:val="20"/>
        </w:rPr>
        <w:lastRenderedPageBreak/>
        <w:t xml:space="preserve">So galt es </w:t>
      </w:r>
      <w:r w:rsidR="00CF3EE5">
        <w:rPr>
          <w:rFonts w:ascii="Arial" w:hAnsi="Arial" w:cs="Arial"/>
          <w:sz w:val="24"/>
          <w:szCs w:val="20"/>
        </w:rPr>
        <w:t>Türen oder Fenster mit Spezi</w:t>
      </w:r>
      <w:r w:rsidR="00DC4C2D">
        <w:rPr>
          <w:rFonts w:ascii="Arial" w:hAnsi="Arial" w:cs="Arial"/>
          <w:sz w:val="24"/>
          <w:szCs w:val="20"/>
        </w:rPr>
        <w:t>a</w:t>
      </w:r>
      <w:r w:rsidR="00CF3EE5">
        <w:rPr>
          <w:rFonts w:ascii="Arial" w:hAnsi="Arial" w:cs="Arial"/>
          <w:sz w:val="24"/>
          <w:szCs w:val="20"/>
        </w:rPr>
        <w:t xml:space="preserve">lwerkzeugen zu öffnen, </w:t>
      </w:r>
      <w:r w:rsidR="00ED781C">
        <w:rPr>
          <w:rFonts w:ascii="Arial" w:hAnsi="Arial" w:cs="Arial"/>
          <w:sz w:val="24"/>
          <w:szCs w:val="20"/>
        </w:rPr>
        <w:t>einen umgekippten PKW zu s</w:t>
      </w:r>
      <w:r w:rsidRPr="00223F62">
        <w:rPr>
          <w:rFonts w:ascii="Arial" w:hAnsi="Arial" w:cs="Arial"/>
          <w:sz w:val="24"/>
          <w:szCs w:val="20"/>
        </w:rPr>
        <w:t>tabilisier</w:t>
      </w:r>
      <w:r w:rsidR="00ED781C">
        <w:rPr>
          <w:rFonts w:ascii="Arial" w:hAnsi="Arial" w:cs="Arial"/>
          <w:sz w:val="24"/>
          <w:szCs w:val="20"/>
        </w:rPr>
        <w:t>en, Hebe</w:t>
      </w:r>
      <w:r w:rsidR="009461E1">
        <w:rPr>
          <w:rFonts w:ascii="Arial" w:hAnsi="Arial" w:cs="Arial"/>
          <w:sz w:val="24"/>
          <w:szCs w:val="20"/>
        </w:rPr>
        <w:t>l</w:t>
      </w:r>
      <w:r w:rsidR="00ED781C">
        <w:rPr>
          <w:rFonts w:ascii="Arial" w:hAnsi="Arial" w:cs="Arial"/>
          <w:sz w:val="24"/>
          <w:szCs w:val="20"/>
        </w:rPr>
        <w:t xml:space="preserve">werkzeuge effektiv einzusetzen und einen </w:t>
      </w:r>
      <w:r w:rsidRPr="00223F62">
        <w:rPr>
          <w:rFonts w:ascii="Arial" w:hAnsi="Arial" w:cs="Arial"/>
          <w:sz w:val="24"/>
          <w:szCs w:val="20"/>
        </w:rPr>
        <w:t>Verkehrsunfall</w:t>
      </w:r>
      <w:r w:rsidR="00ED781C">
        <w:rPr>
          <w:rFonts w:ascii="Arial" w:hAnsi="Arial" w:cs="Arial"/>
          <w:sz w:val="24"/>
          <w:szCs w:val="20"/>
        </w:rPr>
        <w:t xml:space="preserve"> mit Motorrad abzuarbeiten.</w:t>
      </w:r>
    </w:p>
    <w:p w14:paraId="511499C2" w14:textId="1B8151BA" w:rsidR="000C2C16" w:rsidRDefault="00F16426" w:rsidP="000C2C16">
      <w:pPr>
        <w:spacing w:after="100" w:afterAutospacing="1"/>
        <w:rPr>
          <w:rFonts w:ascii="Arial" w:hAnsi="Arial" w:cs="Arial"/>
          <w:sz w:val="24"/>
          <w:szCs w:val="20"/>
        </w:rPr>
      </w:pPr>
      <w:r>
        <w:rPr>
          <w:rFonts w:ascii="Arial" w:hAnsi="Arial" w:cs="Arial"/>
          <w:sz w:val="24"/>
          <w:szCs w:val="20"/>
        </w:rPr>
        <w:t xml:space="preserve">Ebenfalls Prämiere hatte der erste Modultag Höhensicherung des Landkreises Nürnberger Land: </w:t>
      </w:r>
    </w:p>
    <w:p w14:paraId="046F9D59" w14:textId="7BB71D32" w:rsidR="00F16426" w:rsidRPr="00223F62" w:rsidRDefault="000F53BD" w:rsidP="000C2C16">
      <w:pPr>
        <w:spacing w:after="100" w:afterAutospacing="1"/>
        <w:rPr>
          <w:rFonts w:ascii="Arial" w:hAnsi="Arial" w:cs="Arial"/>
          <w:sz w:val="24"/>
          <w:szCs w:val="20"/>
        </w:rPr>
      </w:pPr>
      <w:r>
        <w:rPr>
          <w:rFonts w:ascii="Arial" w:hAnsi="Arial" w:cs="Arial"/>
          <w:sz w:val="24"/>
          <w:szCs w:val="20"/>
        </w:rPr>
        <w:t xml:space="preserve">Zwei Kameraden unserer Höhensicherungsgruppe nahmen an den vier Übungen auf dem Gelände der Firma Kaiser teil. In der ersten dienstbezirksübergreifenden Übung dieser Art lernten die Teilnehmer die Höhenrettungsgruppe der BF Nürnberg kennen, im praktischen Teil vertieften sie ihr Wissen in den Bereichen „Rettung über schiefe Ebene“, „Aufbau eines Seilgeländers“ sowie „Rettung </w:t>
      </w:r>
      <w:r w:rsidR="009461E1">
        <w:rPr>
          <w:rFonts w:ascii="Arial" w:hAnsi="Arial" w:cs="Arial"/>
          <w:sz w:val="24"/>
          <w:szCs w:val="20"/>
        </w:rPr>
        <w:t>durch</w:t>
      </w:r>
      <w:r>
        <w:rPr>
          <w:rFonts w:ascii="Arial" w:hAnsi="Arial" w:cs="Arial"/>
          <w:sz w:val="24"/>
          <w:szCs w:val="20"/>
        </w:rPr>
        <w:t xml:space="preserve"> Flaschenzug im Treppenhaus“.</w:t>
      </w:r>
    </w:p>
    <w:p w14:paraId="06A05A16" w14:textId="4D2DAD4C" w:rsidR="00D33590" w:rsidRDefault="00831F98" w:rsidP="00223F62">
      <w:pPr>
        <w:rPr>
          <w:rFonts w:ascii="Arial" w:hAnsi="Arial" w:cs="Arial"/>
          <w:sz w:val="24"/>
          <w:szCs w:val="20"/>
          <w:u w:val="single"/>
        </w:rPr>
      </w:pPr>
      <w:r>
        <w:rPr>
          <w:rFonts w:ascii="Arial" w:hAnsi="Arial" w:cs="Arial"/>
          <w:sz w:val="24"/>
          <w:szCs w:val="20"/>
          <w:u w:val="single"/>
        </w:rPr>
        <w:t>T</w:t>
      </w:r>
      <w:r w:rsidR="00D33590" w:rsidRPr="00223F62">
        <w:rPr>
          <w:rFonts w:ascii="Arial" w:hAnsi="Arial" w:cs="Arial"/>
          <w:sz w:val="24"/>
          <w:szCs w:val="20"/>
          <w:u w:val="single"/>
        </w:rPr>
        <w:t xml:space="preserve">agesfahrt </w:t>
      </w:r>
      <w:r>
        <w:rPr>
          <w:rFonts w:ascii="Arial" w:hAnsi="Arial" w:cs="Arial"/>
          <w:sz w:val="24"/>
          <w:szCs w:val="20"/>
          <w:u w:val="single"/>
        </w:rPr>
        <w:t>nach Nürnberg</w:t>
      </w:r>
    </w:p>
    <w:p w14:paraId="42775AE8" w14:textId="3AE80EC9" w:rsidR="009D4630" w:rsidRPr="009461E1" w:rsidRDefault="009D4630" w:rsidP="009D4630">
      <w:pPr>
        <w:rPr>
          <w:rFonts w:ascii="Arial" w:hAnsi="Arial" w:cs="Arial"/>
          <w:sz w:val="24"/>
          <w:szCs w:val="20"/>
        </w:rPr>
      </w:pPr>
      <w:r w:rsidRPr="009461E1">
        <w:rPr>
          <w:rFonts w:ascii="Arial" w:hAnsi="Arial" w:cs="Arial"/>
          <w:sz w:val="24"/>
          <w:szCs w:val="20"/>
        </w:rPr>
        <w:t>Im Oktober fand ebenfalls unsere jährliche Feuerwehrfahrt-Fahrt statt. Dieses Jahr fuhren wir nach Nürnberg:</w:t>
      </w:r>
    </w:p>
    <w:p w14:paraId="5EB995EF" w14:textId="717C1FC4" w:rsidR="009461E1" w:rsidRPr="009461E1" w:rsidRDefault="009D4630" w:rsidP="009D4630">
      <w:pPr>
        <w:rPr>
          <w:rFonts w:ascii="Arial" w:hAnsi="Arial" w:cs="Arial"/>
          <w:sz w:val="24"/>
          <w:szCs w:val="20"/>
        </w:rPr>
      </w:pPr>
      <w:r w:rsidRPr="009461E1">
        <w:rPr>
          <w:rFonts w:ascii="Arial" w:hAnsi="Arial" w:cs="Arial"/>
          <w:sz w:val="24"/>
          <w:szCs w:val="20"/>
        </w:rPr>
        <w:t>Vormittags durften wir eine</w:t>
      </w:r>
      <w:r w:rsidR="009461E1" w:rsidRPr="009461E1">
        <w:rPr>
          <w:rFonts w:ascii="Arial" w:hAnsi="Arial" w:cs="Arial"/>
          <w:sz w:val="24"/>
          <w:szCs w:val="20"/>
        </w:rPr>
        <w:t>r</w:t>
      </w:r>
      <w:r w:rsidRPr="009461E1">
        <w:rPr>
          <w:rFonts w:ascii="Arial" w:hAnsi="Arial" w:cs="Arial"/>
          <w:sz w:val="24"/>
          <w:szCs w:val="20"/>
        </w:rPr>
        <w:t xml:space="preserve"> Stadtführung der besonderen Art beiwohnen. Wir begaben uns auf die Fußspuren von </w:t>
      </w:r>
      <w:r w:rsidR="005D2991" w:rsidRPr="009461E1">
        <w:rPr>
          <w:rFonts w:ascii="Arial" w:hAnsi="Arial" w:cs="Arial"/>
          <w:sz w:val="24"/>
          <w:szCs w:val="20"/>
        </w:rPr>
        <w:t>Kaspar Hauser</w:t>
      </w:r>
      <w:r w:rsidRPr="009461E1">
        <w:rPr>
          <w:rFonts w:ascii="Arial" w:hAnsi="Arial" w:cs="Arial"/>
          <w:sz w:val="24"/>
          <w:szCs w:val="20"/>
        </w:rPr>
        <w:t xml:space="preserve"> und setzten uns mit dem bekannten Nürnberger Krimi</w:t>
      </w:r>
      <w:r w:rsidR="009461E1" w:rsidRPr="009461E1">
        <w:rPr>
          <w:rFonts w:ascii="Arial" w:hAnsi="Arial" w:cs="Arial"/>
          <w:sz w:val="24"/>
          <w:szCs w:val="20"/>
        </w:rPr>
        <w:t>nal</w:t>
      </w:r>
      <w:r w:rsidRPr="009461E1">
        <w:rPr>
          <w:rFonts w:ascii="Arial" w:hAnsi="Arial" w:cs="Arial"/>
          <w:sz w:val="24"/>
          <w:szCs w:val="20"/>
        </w:rPr>
        <w:t>fall auseinander. Nach einer Stärkung im Bratwurströslein be</w:t>
      </w:r>
      <w:r w:rsidR="004D33CA" w:rsidRPr="009461E1">
        <w:rPr>
          <w:rFonts w:ascii="Arial" w:hAnsi="Arial" w:cs="Arial"/>
          <w:sz w:val="24"/>
          <w:szCs w:val="20"/>
        </w:rPr>
        <w:t xml:space="preserve">sichtigten </w:t>
      </w:r>
      <w:r w:rsidRPr="009461E1">
        <w:rPr>
          <w:rFonts w:ascii="Arial" w:hAnsi="Arial" w:cs="Arial"/>
          <w:sz w:val="24"/>
          <w:szCs w:val="20"/>
        </w:rPr>
        <w:t xml:space="preserve">wir die </w:t>
      </w:r>
      <w:r w:rsidR="00854E24" w:rsidRPr="009461E1">
        <w:rPr>
          <w:rFonts w:ascii="Arial" w:hAnsi="Arial" w:cs="Arial"/>
          <w:sz w:val="24"/>
          <w:szCs w:val="20"/>
        </w:rPr>
        <w:t xml:space="preserve">Feuerwache 1 </w:t>
      </w:r>
      <w:r w:rsidRPr="009461E1">
        <w:rPr>
          <w:rFonts w:ascii="Arial" w:hAnsi="Arial" w:cs="Arial"/>
          <w:sz w:val="24"/>
          <w:szCs w:val="20"/>
        </w:rPr>
        <w:t>der B</w:t>
      </w:r>
      <w:r w:rsidR="00854E24" w:rsidRPr="009461E1">
        <w:rPr>
          <w:rFonts w:ascii="Arial" w:hAnsi="Arial" w:cs="Arial"/>
          <w:sz w:val="24"/>
          <w:szCs w:val="20"/>
        </w:rPr>
        <w:t>F Nürnberg</w:t>
      </w:r>
      <w:r w:rsidRPr="009461E1">
        <w:rPr>
          <w:rFonts w:ascii="Arial" w:hAnsi="Arial" w:cs="Arial"/>
          <w:sz w:val="24"/>
          <w:szCs w:val="20"/>
        </w:rPr>
        <w:t>.</w:t>
      </w:r>
      <w:r w:rsidR="00854E24" w:rsidRPr="009461E1">
        <w:rPr>
          <w:rFonts w:ascii="Arial" w:hAnsi="Arial" w:cs="Arial"/>
          <w:sz w:val="24"/>
          <w:szCs w:val="20"/>
        </w:rPr>
        <w:t xml:space="preserve"> </w:t>
      </w:r>
    </w:p>
    <w:p w14:paraId="4524C1BC" w14:textId="44B57430" w:rsidR="00854E24" w:rsidRPr="009461E1" w:rsidRDefault="004D33CA" w:rsidP="009D4630">
      <w:pPr>
        <w:rPr>
          <w:rFonts w:ascii="Arial" w:hAnsi="Arial" w:cs="Arial"/>
          <w:sz w:val="24"/>
          <w:szCs w:val="20"/>
        </w:rPr>
      </w:pPr>
      <w:r w:rsidRPr="009461E1">
        <w:rPr>
          <w:rFonts w:ascii="Arial" w:hAnsi="Arial" w:cs="Arial"/>
          <w:sz w:val="24"/>
          <w:szCs w:val="20"/>
        </w:rPr>
        <w:t>Zum Abschluss gab es n</w:t>
      </w:r>
      <w:r w:rsidR="009461E1" w:rsidRPr="009461E1">
        <w:rPr>
          <w:rFonts w:ascii="Arial" w:hAnsi="Arial" w:cs="Arial"/>
          <w:sz w:val="24"/>
          <w:szCs w:val="20"/>
        </w:rPr>
        <w:t>o</w:t>
      </w:r>
      <w:r w:rsidRPr="009461E1">
        <w:rPr>
          <w:rFonts w:ascii="Arial" w:hAnsi="Arial" w:cs="Arial"/>
          <w:sz w:val="24"/>
          <w:szCs w:val="20"/>
        </w:rPr>
        <w:t>ch eine Brotzeit bei schönstem Herbstwetter in unserem Feuerwehrgarten.</w:t>
      </w:r>
    </w:p>
    <w:p w14:paraId="3AA391D1" w14:textId="77777777" w:rsidR="00052D42" w:rsidRPr="004D33CA" w:rsidRDefault="00052D42" w:rsidP="00052D42">
      <w:pPr>
        <w:pStyle w:val="Listenabsatz"/>
        <w:spacing w:after="0" w:line="300" w:lineRule="auto"/>
        <w:jc w:val="right"/>
        <w:rPr>
          <w:rFonts w:ascii="Arial" w:hAnsi="Arial" w:cs="Arial"/>
          <w:color w:val="00B050"/>
          <w:sz w:val="24"/>
          <w:szCs w:val="20"/>
        </w:rPr>
      </w:pPr>
    </w:p>
    <w:sectPr w:rsidR="00052D42" w:rsidRPr="004D33CA" w:rsidSect="00E8796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3BC0" w14:textId="77777777" w:rsidR="00162248" w:rsidRDefault="00162248">
      <w:pPr>
        <w:spacing w:after="0" w:line="240" w:lineRule="auto"/>
      </w:pPr>
      <w:r>
        <w:separator/>
      </w:r>
    </w:p>
  </w:endnote>
  <w:endnote w:type="continuationSeparator" w:id="0">
    <w:p w14:paraId="5451CAE9" w14:textId="77777777" w:rsidR="00162248" w:rsidRDefault="0016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2365" w14:textId="77777777" w:rsidR="00582BFF" w:rsidRDefault="00582B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1340"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1E0" w:firstRow="1" w:lastRow="1" w:firstColumn="1" w:lastColumn="1" w:noHBand="0" w:noVBand="0"/>
    </w:tblPr>
    <w:tblGrid>
      <w:gridCol w:w="2029"/>
      <w:gridCol w:w="2030"/>
      <w:gridCol w:w="2030"/>
      <w:gridCol w:w="2445"/>
      <w:gridCol w:w="2806"/>
    </w:tblGrid>
    <w:tr w:rsidR="005433C8" w14:paraId="57984CC7" w14:textId="77777777">
      <w:trPr>
        <w:trHeight w:val="570"/>
        <w:jc w:val="center"/>
      </w:trPr>
      <w:tc>
        <w:tcPr>
          <w:tcW w:w="2029" w:type="dxa"/>
        </w:tcPr>
        <w:p w14:paraId="26BE905B" w14:textId="77777777" w:rsidR="005433C8" w:rsidRDefault="0083563C">
          <w:pPr>
            <w:pStyle w:val="Fuzeile"/>
            <w:spacing w:line="360" w:lineRule="auto"/>
            <w:rPr>
              <w:rFonts w:ascii="Arial" w:hAnsi="Arial" w:cs="Arial"/>
              <w:b/>
              <w:sz w:val="18"/>
              <w:szCs w:val="18"/>
            </w:rPr>
          </w:pPr>
          <w:r>
            <w:rPr>
              <w:rFonts w:ascii="Arial" w:hAnsi="Arial" w:cs="Arial"/>
              <w:b/>
              <w:sz w:val="18"/>
              <w:szCs w:val="18"/>
            </w:rPr>
            <w:t>FF Diepoltsdorf</w:t>
          </w:r>
        </w:p>
        <w:p w14:paraId="77B4B0B9" w14:textId="77777777" w:rsidR="005433C8" w:rsidRDefault="005433C8">
          <w:pPr>
            <w:pStyle w:val="Fuzeile"/>
            <w:rPr>
              <w:rFonts w:ascii="Arial" w:hAnsi="Arial" w:cs="Arial"/>
              <w:sz w:val="18"/>
              <w:szCs w:val="18"/>
            </w:rPr>
          </w:pPr>
        </w:p>
        <w:p w14:paraId="69EC95DA" w14:textId="77777777" w:rsidR="005433C8" w:rsidRDefault="0083563C">
          <w:pPr>
            <w:pStyle w:val="Fuzeile"/>
            <w:rPr>
              <w:rFonts w:ascii="Arial" w:hAnsi="Arial" w:cs="Arial"/>
              <w:sz w:val="18"/>
              <w:szCs w:val="18"/>
            </w:rPr>
          </w:pPr>
          <w:r>
            <w:rPr>
              <w:rFonts w:ascii="Arial" w:hAnsi="Arial" w:cs="Arial"/>
              <w:sz w:val="18"/>
              <w:szCs w:val="18"/>
            </w:rPr>
            <w:t>Achtelstr. 27</w:t>
          </w:r>
        </w:p>
        <w:p w14:paraId="343DB4B9" w14:textId="77777777" w:rsidR="005433C8" w:rsidRDefault="0083563C">
          <w:pPr>
            <w:pStyle w:val="Fuzeile"/>
            <w:tabs>
              <w:tab w:val="left" w:pos="1274"/>
            </w:tabs>
            <w:spacing w:line="360" w:lineRule="auto"/>
            <w:rPr>
              <w:rFonts w:ascii="Arial" w:hAnsi="Arial" w:cs="Arial"/>
              <w:sz w:val="18"/>
              <w:szCs w:val="18"/>
            </w:rPr>
          </w:pPr>
          <w:r>
            <w:rPr>
              <w:rFonts w:ascii="Arial" w:hAnsi="Arial" w:cs="Arial"/>
              <w:sz w:val="18"/>
              <w:szCs w:val="18"/>
            </w:rPr>
            <w:t>91245 Simmelsdorf</w:t>
          </w:r>
        </w:p>
        <w:p w14:paraId="3E4ADF98" w14:textId="77777777" w:rsidR="005433C8" w:rsidRDefault="0083563C">
          <w:pPr>
            <w:pStyle w:val="Fuzeile"/>
            <w:tabs>
              <w:tab w:val="left" w:pos="793"/>
            </w:tabs>
            <w:spacing w:line="360" w:lineRule="auto"/>
            <w:rPr>
              <w:rFonts w:ascii="Arial" w:hAnsi="Arial" w:cs="Arial"/>
              <w:sz w:val="18"/>
              <w:szCs w:val="18"/>
            </w:rPr>
          </w:pPr>
          <w:r>
            <w:rPr>
              <w:rFonts w:ascii="Arial" w:hAnsi="Arial" w:cs="Arial"/>
              <w:sz w:val="18"/>
              <w:szCs w:val="18"/>
            </w:rPr>
            <w:t>09155/928471</w:t>
          </w:r>
        </w:p>
      </w:tc>
      <w:tc>
        <w:tcPr>
          <w:tcW w:w="2030" w:type="dxa"/>
        </w:tcPr>
        <w:p w14:paraId="5970A182" w14:textId="77777777" w:rsidR="005433C8" w:rsidRDefault="0083563C">
          <w:pPr>
            <w:pStyle w:val="Fuzeile"/>
            <w:tabs>
              <w:tab w:val="left" w:pos="1502"/>
            </w:tabs>
            <w:spacing w:line="360" w:lineRule="auto"/>
            <w:rPr>
              <w:rFonts w:ascii="Arial" w:hAnsi="Arial" w:cs="Arial"/>
              <w:sz w:val="18"/>
              <w:szCs w:val="18"/>
            </w:rPr>
          </w:pPr>
          <w:r>
            <w:rPr>
              <w:rFonts w:ascii="Arial" w:hAnsi="Arial" w:cs="Arial"/>
              <w:b/>
              <w:sz w:val="18"/>
              <w:szCs w:val="18"/>
            </w:rPr>
            <w:t>1. Vorstand:</w:t>
          </w:r>
        </w:p>
        <w:p w14:paraId="50F0E984" w14:textId="77777777" w:rsidR="005433C8" w:rsidRDefault="0083563C">
          <w:pPr>
            <w:pStyle w:val="Fuzeile"/>
            <w:tabs>
              <w:tab w:val="left" w:pos="1502"/>
            </w:tabs>
            <w:rPr>
              <w:rFonts w:ascii="Arial" w:hAnsi="Arial" w:cs="Arial"/>
              <w:sz w:val="18"/>
              <w:szCs w:val="18"/>
            </w:rPr>
          </w:pPr>
          <w:r>
            <w:rPr>
              <w:rFonts w:ascii="Arial" w:hAnsi="Arial" w:cs="Arial"/>
              <w:sz w:val="18"/>
              <w:szCs w:val="18"/>
            </w:rPr>
            <w:t>Martin Rau</w:t>
          </w:r>
        </w:p>
        <w:p w14:paraId="453B5F5E" w14:textId="77777777" w:rsidR="005433C8" w:rsidRDefault="0083563C">
          <w:pPr>
            <w:pStyle w:val="Fuzeile"/>
            <w:tabs>
              <w:tab w:val="left" w:pos="1502"/>
            </w:tabs>
            <w:rPr>
              <w:rFonts w:ascii="Arial" w:hAnsi="Arial" w:cs="Arial"/>
              <w:sz w:val="18"/>
              <w:szCs w:val="18"/>
            </w:rPr>
          </w:pPr>
          <w:r>
            <w:rPr>
              <w:rFonts w:ascii="Arial" w:hAnsi="Arial" w:cs="Arial"/>
              <w:sz w:val="18"/>
              <w:szCs w:val="18"/>
            </w:rPr>
            <w:t>Achtelstr. 39</w:t>
          </w:r>
        </w:p>
        <w:p w14:paraId="11C68101" w14:textId="77777777" w:rsidR="005433C8" w:rsidRDefault="0083563C">
          <w:pPr>
            <w:pStyle w:val="Fuzeile"/>
            <w:tabs>
              <w:tab w:val="left" w:pos="1502"/>
            </w:tabs>
            <w:spacing w:line="360" w:lineRule="auto"/>
            <w:rPr>
              <w:rFonts w:ascii="Arial" w:hAnsi="Arial" w:cs="Arial"/>
              <w:sz w:val="18"/>
              <w:szCs w:val="18"/>
            </w:rPr>
          </w:pPr>
          <w:r>
            <w:rPr>
              <w:rFonts w:ascii="Arial" w:hAnsi="Arial" w:cs="Arial"/>
              <w:sz w:val="18"/>
              <w:szCs w:val="18"/>
            </w:rPr>
            <w:t>91245 Simmelsdorf</w:t>
          </w:r>
        </w:p>
        <w:p w14:paraId="074FAD67" w14:textId="77777777" w:rsidR="005433C8" w:rsidRDefault="0083563C">
          <w:pPr>
            <w:pStyle w:val="Fuzeile"/>
            <w:tabs>
              <w:tab w:val="left" w:pos="1502"/>
            </w:tabs>
            <w:spacing w:line="360" w:lineRule="auto"/>
            <w:rPr>
              <w:rFonts w:ascii="Arial" w:hAnsi="Arial" w:cs="Arial"/>
              <w:sz w:val="18"/>
              <w:szCs w:val="18"/>
            </w:rPr>
          </w:pPr>
          <w:r>
            <w:rPr>
              <w:rFonts w:ascii="Arial" w:hAnsi="Arial" w:cs="Arial"/>
              <w:sz w:val="18"/>
              <w:szCs w:val="18"/>
            </w:rPr>
            <w:t>09155/236</w:t>
          </w:r>
        </w:p>
      </w:tc>
      <w:tc>
        <w:tcPr>
          <w:tcW w:w="2030" w:type="dxa"/>
        </w:tcPr>
        <w:p w14:paraId="16BBF813" w14:textId="77777777" w:rsidR="005433C8" w:rsidRDefault="00396375">
          <w:pPr>
            <w:pStyle w:val="Fuzeile"/>
            <w:tabs>
              <w:tab w:val="left" w:pos="1502"/>
            </w:tabs>
            <w:spacing w:line="360" w:lineRule="auto"/>
            <w:rPr>
              <w:rFonts w:ascii="Arial" w:hAnsi="Arial" w:cs="Arial"/>
              <w:b/>
              <w:sz w:val="18"/>
              <w:szCs w:val="18"/>
            </w:rPr>
          </w:pPr>
          <w:r>
            <w:rPr>
              <w:rFonts w:ascii="Arial" w:hAnsi="Arial" w:cs="Arial"/>
              <w:b/>
              <w:sz w:val="18"/>
              <w:szCs w:val="18"/>
            </w:rPr>
            <w:t>2</w:t>
          </w:r>
          <w:r w:rsidR="0083563C">
            <w:rPr>
              <w:rFonts w:ascii="Arial" w:hAnsi="Arial" w:cs="Arial"/>
              <w:b/>
              <w:sz w:val="18"/>
              <w:szCs w:val="18"/>
            </w:rPr>
            <w:t xml:space="preserve">. </w:t>
          </w:r>
          <w:r>
            <w:rPr>
              <w:rFonts w:ascii="Arial" w:hAnsi="Arial" w:cs="Arial"/>
              <w:b/>
              <w:sz w:val="18"/>
              <w:szCs w:val="18"/>
            </w:rPr>
            <w:t>Vorstand</w:t>
          </w:r>
          <w:r w:rsidR="0083563C">
            <w:rPr>
              <w:rFonts w:ascii="Arial" w:hAnsi="Arial" w:cs="Arial"/>
              <w:b/>
              <w:sz w:val="18"/>
              <w:szCs w:val="18"/>
            </w:rPr>
            <w:t>:</w:t>
          </w:r>
        </w:p>
        <w:p w14:paraId="4428B875" w14:textId="77777777" w:rsidR="005433C8" w:rsidRDefault="002C7552">
          <w:pPr>
            <w:pStyle w:val="Fuzeile"/>
            <w:tabs>
              <w:tab w:val="left" w:pos="1502"/>
            </w:tabs>
            <w:rPr>
              <w:rFonts w:ascii="Arial" w:hAnsi="Arial" w:cs="Arial"/>
              <w:sz w:val="18"/>
              <w:szCs w:val="18"/>
            </w:rPr>
          </w:pPr>
          <w:r>
            <w:rPr>
              <w:rFonts w:ascii="Arial" w:hAnsi="Arial" w:cs="Arial"/>
              <w:sz w:val="18"/>
              <w:szCs w:val="18"/>
            </w:rPr>
            <w:t xml:space="preserve">Julia </w:t>
          </w:r>
          <w:r w:rsidR="00CE6C81">
            <w:rPr>
              <w:rFonts w:ascii="Arial" w:hAnsi="Arial" w:cs="Arial"/>
              <w:sz w:val="18"/>
              <w:szCs w:val="18"/>
            </w:rPr>
            <w:t>Zeug</w:t>
          </w:r>
        </w:p>
        <w:p w14:paraId="69394C40" w14:textId="77777777" w:rsidR="005433C8" w:rsidRDefault="00EF5B00">
          <w:pPr>
            <w:pStyle w:val="Fuzeile"/>
            <w:tabs>
              <w:tab w:val="left" w:pos="1502"/>
            </w:tabs>
            <w:rPr>
              <w:rFonts w:ascii="Arial" w:hAnsi="Arial" w:cs="Arial"/>
              <w:sz w:val="18"/>
              <w:szCs w:val="18"/>
            </w:rPr>
          </w:pPr>
          <w:r>
            <w:rPr>
              <w:rFonts w:ascii="Arial" w:hAnsi="Arial" w:cs="Arial"/>
              <w:sz w:val="18"/>
              <w:szCs w:val="18"/>
            </w:rPr>
            <w:t>Ittling 41</w:t>
          </w:r>
        </w:p>
        <w:p w14:paraId="562F14BB" w14:textId="77777777" w:rsidR="005433C8" w:rsidRDefault="0083563C">
          <w:pPr>
            <w:pStyle w:val="Fuzeile"/>
            <w:tabs>
              <w:tab w:val="left" w:pos="1502"/>
            </w:tabs>
            <w:spacing w:line="360" w:lineRule="auto"/>
            <w:rPr>
              <w:rFonts w:ascii="Arial" w:hAnsi="Arial" w:cs="Arial"/>
              <w:sz w:val="18"/>
              <w:szCs w:val="18"/>
            </w:rPr>
          </w:pPr>
          <w:r>
            <w:rPr>
              <w:rFonts w:ascii="Arial" w:hAnsi="Arial" w:cs="Arial"/>
              <w:sz w:val="18"/>
              <w:szCs w:val="18"/>
            </w:rPr>
            <w:t xml:space="preserve">91245 Simmelsdorf </w:t>
          </w:r>
        </w:p>
        <w:p w14:paraId="673B2FD6" w14:textId="77777777" w:rsidR="005433C8" w:rsidRDefault="0083563C" w:rsidP="002C7552">
          <w:pPr>
            <w:pStyle w:val="Fuzeile"/>
            <w:tabs>
              <w:tab w:val="left" w:pos="1502"/>
            </w:tabs>
            <w:rPr>
              <w:rFonts w:ascii="Arial" w:hAnsi="Arial" w:cs="Arial"/>
              <w:sz w:val="18"/>
              <w:szCs w:val="18"/>
            </w:rPr>
          </w:pPr>
          <w:r>
            <w:rPr>
              <w:rFonts w:ascii="Arial" w:hAnsi="Arial" w:cs="Arial"/>
              <w:sz w:val="18"/>
              <w:szCs w:val="18"/>
            </w:rPr>
            <w:t>01</w:t>
          </w:r>
          <w:r w:rsidR="002C7552">
            <w:rPr>
              <w:rFonts w:ascii="Arial" w:hAnsi="Arial" w:cs="Arial"/>
              <w:sz w:val="18"/>
              <w:szCs w:val="18"/>
            </w:rPr>
            <w:t>51</w:t>
          </w:r>
          <w:r>
            <w:rPr>
              <w:rFonts w:ascii="Arial" w:hAnsi="Arial" w:cs="Arial"/>
              <w:sz w:val="18"/>
              <w:szCs w:val="18"/>
            </w:rPr>
            <w:t>/</w:t>
          </w:r>
          <w:r w:rsidR="002C7552">
            <w:rPr>
              <w:rFonts w:ascii="Arial" w:hAnsi="Arial" w:cs="Arial"/>
              <w:sz w:val="18"/>
              <w:szCs w:val="18"/>
            </w:rPr>
            <w:t>16737333</w:t>
          </w:r>
        </w:p>
      </w:tc>
      <w:tc>
        <w:tcPr>
          <w:tcW w:w="2445" w:type="dxa"/>
        </w:tcPr>
        <w:p w14:paraId="64A6FFC7" w14:textId="77777777" w:rsidR="005433C8" w:rsidRDefault="0083563C">
          <w:pPr>
            <w:pStyle w:val="Fuzeile"/>
            <w:tabs>
              <w:tab w:val="left" w:pos="793"/>
            </w:tabs>
            <w:spacing w:line="360" w:lineRule="auto"/>
            <w:rPr>
              <w:rFonts w:ascii="Arial" w:hAnsi="Arial" w:cs="Arial"/>
              <w:sz w:val="18"/>
              <w:szCs w:val="18"/>
            </w:rPr>
          </w:pPr>
          <w:r>
            <w:rPr>
              <w:rFonts w:ascii="Arial" w:hAnsi="Arial" w:cs="Arial"/>
              <w:b/>
              <w:sz w:val="18"/>
              <w:szCs w:val="18"/>
            </w:rPr>
            <w:t>Mail:</w:t>
          </w:r>
        </w:p>
        <w:p w14:paraId="75AF69BB" w14:textId="77777777" w:rsidR="005433C8" w:rsidRDefault="00000000">
          <w:pPr>
            <w:pStyle w:val="Fuzeile"/>
            <w:tabs>
              <w:tab w:val="left" w:pos="793"/>
            </w:tabs>
            <w:rPr>
              <w:rFonts w:ascii="Arial" w:hAnsi="Arial" w:cs="Arial"/>
              <w:sz w:val="18"/>
              <w:szCs w:val="18"/>
            </w:rPr>
          </w:pPr>
          <w:hyperlink r:id="rId1" w:history="1">
            <w:r w:rsidR="0083563C">
              <w:rPr>
                <w:rStyle w:val="Hyperlink"/>
                <w:rFonts w:ascii="Arial" w:hAnsi="Arial" w:cs="Arial"/>
                <w:sz w:val="18"/>
                <w:szCs w:val="18"/>
              </w:rPr>
              <w:t>info@ff-diepoltsdorf.de</w:t>
            </w:r>
          </w:hyperlink>
        </w:p>
        <w:p w14:paraId="65780F1C" w14:textId="77777777" w:rsidR="005433C8" w:rsidRDefault="005433C8">
          <w:pPr>
            <w:pStyle w:val="Fuzeile"/>
            <w:tabs>
              <w:tab w:val="left" w:pos="793"/>
            </w:tabs>
            <w:rPr>
              <w:rFonts w:ascii="Arial" w:hAnsi="Arial" w:cs="Arial"/>
              <w:sz w:val="18"/>
              <w:szCs w:val="18"/>
            </w:rPr>
          </w:pPr>
        </w:p>
        <w:p w14:paraId="49E89FD4" w14:textId="77777777" w:rsidR="005433C8" w:rsidRDefault="0083563C">
          <w:pPr>
            <w:pStyle w:val="Fuzeile"/>
            <w:tabs>
              <w:tab w:val="left" w:pos="793"/>
            </w:tabs>
            <w:spacing w:line="360" w:lineRule="auto"/>
            <w:rPr>
              <w:rFonts w:ascii="Arial" w:hAnsi="Arial" w:cs="Arial"/>
              <w:b/>
              <w:sz w:val="18"/>
              <w:szCs w:val="18"/>
            </w:rPr>
          </w:pPr>
          <w:r>
            <w:rPr>
              <w:rFonts w:ascii="Arial" w:hAnsi="Arial" w:cs="Arial"/>
              <w:b/>
              <w:sz w:val="18"/>
              <w:szCs w:val="18"/>
            </w:rPr>
            <w:t>Internet:</w:t>
          </w:r>
        </w:p>
        <w:p w14:paraId="7C486F1D" w14:textId="77777777" w:rsidR="005433C8" w:rsidRDefault="00000000">
          <w:pPr>
            <w:pStyle w:val="Fuzeile"/>
            <w:tabs>
              <w:tab w:val="left" w:pos="793"/>
            </w:tabs>
            <w:spacing w:line="360" w:lineRule="auto"/>
            <w:rPr>
              <w:rFonts w:ascii="Arial" w:hAnsi="Arial" w:cs="Arial"/>
              <w:sz w:val="18"/>
              <w:szCs w:val="18"/>
            </w:rPr>
          </w:pPr>
          <w:hyperlink r:id="rId2" w:history="1">
            <w:r w:rsidR="0083563C">
              <w:rPr>
                <w:rStyle w:val="Hyperlink"/>
                <w:rFonts w:ascii="Arial" w:hAnsi="Arial" w:cs="Arial"/>
                <w:sz w:val="18"/>
                <w:szCs w:val="18"/>
              </w:rPr>
              <w:t>www.ff-diepoltsdorf.de</w:t>
            </w:r>
          </w:hyperlink>
        </w:p>
      </w:tc>
      <w:tc>
        <w:tcPr>
          <w:tcW w:w="2806" w:type="dxa"/>
        </w:tcPr>
        <w:p w14:paraId="01DBA958" w14:textId="77777777" w:rsidR="005433C8" w:rsidRDefault="0083563C">
          <w:pPr>
            <w:pStyle w:val="Fuzeile"/>
            <w:tabs>
              <w:tab w:val="left" w:pos="575"/>
            </w:tabs>
            <w:spacing w:line="360" w:lineRule="auto"/>
            <w:rPr>
              <w:rFonts w:ascii="Arial" w:hAnsi="Arial" w:cs="Arial"/>
              <w:b/>
              <w:sz w:val="18"/>
              <w:szCs w:val="18"/>
            </w:rPr>
          </w:pPr>
          <w:r>
            <w:rPr>
              <w:rFonts w:ascii="Arial" w:hAnsi="Arial" w:cs="Arial"/>
              <w:b/>
              <w:sz w:val="18"/>
              <w:szCs w:val="18"/>
            </w:rPr>
            <w:t>Sparkasse Nürnberg</w:t>
          </w:r>
        </w:p>
        <w:p w14:paraId="62FC478B" w14:textId="77777777" w:rsidR="005433C8" w:rsidRDefault="0083563C">
          <w:pPr>
            <w:pStyle w:val="Fuzeile"/>
            <w:tabs>
              <w:tab w:val="left" w:pos="575"/>
            </w:tabs>
            <w:rPr>
              <w:rFonts w:ascii="Arial" w:hAnsi="Arial" w:cs="Arial"/>
              <w:sz w:val="18"/>
            </w:rPr>
          </w:pPr>
          <w:r>
            <w:rPr>
              <w:rFonts w:ascii="Arial" w:hAnsi="Arial" w:cs="Arial"/>
              <w:sz w:val="18"/>
            </w:rPr>
            <w:t>IBAN:</w:t>
          </w:r>
        </w:p>
        <w:p w14:paraId="035190A5" w14:textId="77777777" w:rsidR="005433C8" w:rsidRDefault="0083563C">
          <w:pPr>
            <w:pStyle w:val="Fuzeile"/>
            <w:tabs>
              <w:tab w:val="left" w:pos="575"/>
            </w:tabs>
            <w:rPr>
              <w:rFonts w:ascii="Arial" w:hAnsi="Arial" w:cs="Arial"/>
              <w:sz w:val="18"/>
            </w:rPr>
          </w:pPr>
          <w:r>
            <w:rPr>
              <w:rFonts w:ascii="Arial" w:hAnsi="Arial" w:cs="Arial"/>
              <w:sz w:val="18"/>
            </w:rPr>
            <w:t>DE51 7605 0101 0430 4070 31</w:t>
          </w:r>
        </w:p>
        <w:p w14:paraId="6B26B8B2" w14:textId="77777777" w:rsidR="005433C8" w:rsidRDefault="0083563C">
          <w:pPr>
            <w:pStyle w:val="Fuzeile"/>
            <w:tabs>
              <w:tab w:val="left" w:pos="575"/>
            </w:tabs>
            <w:spacing w:before="120"/>
            <w:rPr>
              <w:rFonts w:ascii="Arial" w:hAnsi="Arial" w:cs="Arial"/>
              <w:sz w:val="18"/>
            </w:rPr>
          </w:pPr>
          <w:r>
            <w:rPr>
              <w:rFonts w:ascii="Arial" w:hAnsi="Arial" w:cs="Arial"/>
              <w:sz w:val="18"/>
            </w:rPr>
            <w:t>BIC:     </w:t>
          </w:r>
        </w:p>
        <w:p w14:paraId="47886BB1" w14:textId="77777777" w:rsidR="005433C8" w:rsidRDefault="0083563C">
          <w:pPr>
            <w:pStyle w:val="Fuzeile"/>
            <w:tabs>
              <w:tab w:val="left" w:pos="575"/>
            </w:tabs>
            <w:rPr>
              <w:rFonts w:ascii="Arial" w:hAnsi="Arial" w:cs="Arial"/>
              <w:sz w:val="18"/>
            </w:rPr>
          </w:pPr>
          <w:r>
            <w:rPr>
              <w:rFonts w:ascii="Arial" w:hAnsi="Arial" w:cs="Arial"/>
              <w:sz w:val="18"/>
            </w:rPr>
            <w:t>SSKNDE77XXX</w:t>
          </w:r>
        </w:p>
      </w:tc>
    </w:tr>
  </w:tbl>
  <w:p w14:paraId="08C64237" w14:textId="77777777" w:rsidR="005433C8" w:rsidRDefault="005433C8">
    <w:pPr>
      <w:pStyle w:val="Fuzeile"/>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C147" w14:textId="77777777" w:rsidR="00582BFF" w:rsidRDefault="00582B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2B23" w14:textId="77777777" w:rsidR="00162248" w:rsidRDefault="00162248">
      <w:pPr>
        <w:spacing w:after="0" w:line="240" w:lineRule="auto"/>
      </w:pPr>
      <w:r>
        <w:separator/>
      </w:r>
    </w:p>
  </w:footnote>
  <w:footnote w:type="continuationSeparator" w:id="0">
    <w:p w14:paraId="1336593B" w14:textId="77777777" w:rsidR="00162248" w:rsidRDefault="00162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5B7" w14:textId="77777777" w:rsidR="00582BFF" w:rsidRDefault="00582B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EFB0" w14:textId="77777777" w:rsidR="005433C8" w:rsidRDefault="0083563C">
    <w:pPr>
      <w:pStyle w:val="Kopfzeile"/>
      <w:tabs>
        <w:tab w:val="left" w:pos="3402"/>
      </w:tabs>
      <w:jc w:val="center"/>
      <w:rPr>
        <w:rFonts w:ascii="Arial" w:hAnsi="Arial" w:cs="Arial"/>
        <w:b/>
        <w:sz w:val="24"/>
      </w:rPr>
    </w:pPr>
    <w:r>
      <w:rPr>
        <w:rFonts w:ascii="Arial" w:hAnsi="Arial" w:cs="Arial"/>
        <w:b/>
        <w:noProof/>
        <w:sz w:val="24"/>
      </w:rPr>
      <w:drawing>
        <wp:anchor distT="0" distB="0" distL="0" distR="0" simplePos="0" relativeHeight="3" behindDoc="0" locked="0" layoutInCell="1" allowOverlap="1" wp14:anchorId="71E0743E" wp14:editId="4AD86A4E">
          <wp:simplePos x="0" y="0"/>
          <wp:positionH relativeFrom="column">
            <wp:posOffset>11430</wp:posOffset>
          </wp:positionH>
          <wp:positionV relativeFrom="paragraph">
            <wp:posOffset>-107315</wp:posOffset>
          </wp:positionV>
          <wp:extent cx="981074" cy="990600"/>
          <wp:effectExtent l="0" t="0" r="0" b="0"/>
          <wp:wrapNone/>
          <wp:docPr id="307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981074" cy="990600"/>
                  </a:xfrm>
                  <a:prstGeom prst="rect">
                    <a:avLst/>
                  </a:prstGeom>
                </pic:spPr>
              </pic:pic>
            </a:graphicData>
          </a:graphic>
        </wp:anchor>
      </w:drawing>
    </w:r>
    <w:r>
      <w:rPr>
        <w:rFonts w:ascii="Arial" w:hAnsi="Arial" w:cs="Arial"/>
        <w:b/>
        <w:noProof/>
        <w:sz w:val="24"/>
      </w:rPr>
      <w:drawing>
        <wp:anchor distT="0" distB="0" distL="0" distR="0" simplePos="0" relativeHeight="2" behindDoc="1" locked="0" layoutInCell="1" allowOverlap="1" wp14:anchorId="6B730EDF" wp14:editId="380E675D">
          <wp:simplePos x="0" y="0"/>
          <wp:positionH relativeFrom="rightMargin">
            <wp:posOffset>-789940</wp:posOffset>
          </wp:positionH>
          <wp:positionV relativeFrom="paragraph">
            <wp:posOffset>-99695</wp:posOffset>
          </wp:positionV>
          <wp:extent cx="951865" cy="990600"/>
          <wp:effectExtent l="0" t="0" r="635" b="0"/>
          <wp:wrapNone/>
          <wp:docPr id="307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2" cstate="print">
                    <a:extLst>
                      <a:ext uri="{28A0092B-C50C-407E-A947-70E740481C1C}">
                        <a14:useLocalDpi xmlns:a14="http://schemas.microsoft.com/office/drawing/2010/main" val="0"/>
                      </a:ext>
                    </a:extLst>
                  </a:blip>
                  <a:srcRect/>
                  <a:stretch>
                    <a:fillRect/>
                  </a:stretch>
                </pic:blipFill>
                <pic:spPr>
                  <a:xfrm>
                    <a:off x="0" y="0"/>
                    <a:ext cx="951865" cy="990600"/>
                  </a:xfrm>
                  <a:prstGeom prst="rect">
                    <a:avLst/>
                  </a:prstGeom>
                </pic:spPr>
              </pic:pic>
            </a:graphicData>
          </a:graphic>
        </wp:anchor>
      </w:drawing>
    </w:r>
  </w:p>
  <w:p w14:paraId="5233FC5E" w14:textId="77777777" w:rsidR="005433C8" w:rsidRDefault="0083563C">
    <w:pPr>
      <w:pStyle w:val="Kopfzeile"/>
      <w:tabs>
        <w:tab w:val="left" w:pos="3402"/>
      </w:tabs>
      <w:jc w:val="center"/>
      <w:rPr>
        <w:rFonts w:ascii="Arial" w:hAnsi="Arial" w:cs="Arial"/>
        <w:b/>
        <w:sz w:val="48"/>
      </w:rPr>
    </w:pPr>
    <w:r>
      <w:rPr>
        <w:rFonts w:ascii="Arial" w:hAnsi="Arial" w:cs="Arial"/>
        <w:b/>
        <w:sz w:val="48"/>
      </w:rPr>
      <w:t>Freiwillige Feuerwehr</w:t>
    </w:r>
  </w:p>
  <w:p w14:paraId="2F657C4A" w14:textId="77777777" w:rsidR="005433C8" w:rsidRDefault="0083563C">
    <w:pPr>
      <w:pStyle w:val="Kopfzeile"/>
      <w:jc w:val="center"/>
      <w:rPr>
        <w:rFonts w:ascii="Arial" w:hAnsi="Arial" w:cs="Arial"/>
        <w:b/>
        <w:sz w:val="48"/>
      </w:rPr>
    </w:pPr>
    <w:r>
      <w:rPr>
        <w:rFonts w:ascii="Arial" w:hAnsi="Arial" w:cs="Arial"/>
        <w:b/>
        <w:sz w:val="48"/>
      </w:rPr>
      <w:t>Diepoltsdorf 1879 e.V.</w:t>
    </w:r>
  </w:p>
  <w:p w14:paraId="635DEA10" w14:textId="77777777" w:rsidR="005433C8" w:rsidRDefault="005433C8">
    <w:pPr>
      <w:pStyle w:val="Kopfzeile"/>
      <w:jc w:val="center"/>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8BEE" w14:textId="77777777" w:rsidR="00582BFF" w:rsidRDefault="00582B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1E4"/>
    <w:multiLevelType w:val="hybridMultilevel"/>
    <w:tmpl w:val="0CF8EA1A"/>
    <w:lvl w:ilvl="0" w:tplc="468CDFCA">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FC45E5"/>
    <w:multiLevelType w:val="hybridMultilevel"/>
    <w:tmpl w:val="3080F6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9CF3589"/>
    <w:multiLevelType w:val="hybridMultilevel"/>
    <w:tmpl w:val="FD2C4D6C"/>
    <w:lvl w:ilvl="0" w:tplc="14B48EBA">
      <w:start w:val="5"/>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3D0BC2"/>
    <w:multiLevelType w:val="hybridMultilevel"/>
    <w:tmpl w:val="410A69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4D4BAF"/>
    <w:multiLevelType w:val="hybridMultilevel"/>
    <w:tmpl w:val="FB1CE6EE"/>
    <w:lvl w:ilvl="0" w:tplc="185E327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470007"/>
    <w:multiLevelType w:val="hybridMultilevel"/>
    <w:tmpl w:val="7B340E9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043290092">
    <w:abstractNumId w:val="0"/>
  </w:num>
  <w:num w:numId="2" w16cid:durableId="1245912994">
    <w:abstractNumId w:val="2"/>
  </w:num>
  <w:num w:numId="3" w16cid:durableId="1757899515">
    <w:abstractNumId w:val="3"/>
  </w:num>
  <w:num w:numId="4" w16cid:durableId="722675089">
    <w:abstractNumId w:val="5"/>
  </w:num>
  <w:num w:numId="5" w16cid:durableId="515927547">
    <w:abstractNumId w:val="4"/>
  </w:num>
  <w:num w:numId="6" w16cid:durableId="1194268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04"/>
    <w:rsid w:val="00043A09"/>
    <w:rsid w:val="00052D42"/>
    <w:rsid w:val="00053739"/>
    <w:rsid w:val="00055C62"/>
    <w:rsid w:val="00073D2C"/>
    <w:rsid w:val="00084005"/>
    <w:rsid w:val="000A544A"/>
    <w:rsid w:val="000B7562"/>
    <w:rsid w:val="000C2C16"/>
    <w:rsid w:val="000C41E4"/>
    <w:rsid w:val="000D116C"/>
    <w:rsid w:val="000E5970"/>
    <w:rsid w:val="000F3683"/>
    <w:rsid w:val="000F53BD"/>
    <w:rsid w:val="000F679D"/>
    <w:rsid w:val="00120C17"/>
    <w:rsid w:val="00162248"/>
    <w:rsid w:val="00165C7D"/>
    <w:rsid w:val="001723F2"/>
    <w:rsid w:val="00195315"/>
    <w:rsid w:val="001D4600"/>
    <w:rsid w:val="001E268F"/>
    <w:rsid w:val="002021D5"/>
    <w:rsid w:val="0021109A"/>
    <w:rsid w:val="00217AA2"/>
    <w:rsid w:val="00222F65"/>
    <w:rsid w:val="00223F62"/>
    <w:rsid w:val="002279C1"/>
    <w:rsid w:val="002A6259"/>
    <w:rsid w:val="002C7552"/>
    <w:rsid w:val="002F49A6"/>
    <w:rsid w:val="002F4A66"/>
    <w:rsid w:val="00303CF9"/>
    <w:rsid w:val="00396375"/>
    <w:rsid w:val="003A7E7B"/>
    <w:rsid w:val="003C5934"/>
    <w:rsid w:val="003D455D"/>
    <w:rsid w:val="003F7055"/>
    <w:rsid w:val="0047798D"/>
    <w:rsid w:val="004858AD"/>
    <w:rsid w:val="004D33CA"/>
    <w:rsid w:val="004D5D59"/>
    <w:rsid w:val="004D5F46"/>
    <w:rsid w:val="004D6054"/>
    <w:rsid w:val="004F1451"/>
    <w:rsid w:val="00504F2D"/>
    <w:rsid w:val="00515B01"/>
    <w:rsid w:val="005433C8"/>
    <w:rsid w:val="00552C7C"/>
    <w:rsid w:val="00564FFE"/>
    <w:rsid w:val="00582BFF"/>
    <w:rsid w:val="005905C7"/>
    <w:rsid w:val="005B3944"/>
    <w:rsid w:val="005C190E"/>
    <w:rsid w:val="005D2991"/>
    <w:rsid w:val="00602193"/>
    <w:rsid w:val="006042DC"/>
    <w:rsid w:val="006057B9"/>
    <w:rsid w:val="00692C95"/>
    <w:rsid w:val="00692CD0"/>
    <w:rsid w:val="006A7650"/>
    <w:rsid w:val="006C40D8"/>
    <w:rsid w:val="006D74BE"/>
    <w:rsid w:val="006E11AA"/>
    <w:rsid w:val="00734419"/>
    <w:rsid w:val="007850B8"/>
    <w:rsid w:val="007875C5"/>
    <w:rsid w:val="007950C1"/>
    <w:rsid w:val="007B5378"/>
    <w:rsid w:val="007D3577"/>
    <w:rsid w:val="007F6D5F"/>
    <w:rsid w:val="00831F98"/>
    <w:rsid w:val="0083563C"/>
    <w:rsid w:val="008459E6"/>
    <w:rsid w:val="00854E24"/>
    <w:rsid w:val="00865C28"/>
    <w:rsid w:val="008E5E86"/>
    <w:rsid w:val="00913195"/>
    <w:rsid w:val="009176C7"/>
    <w:rsid w:val="00921AD4"/>
    <w:rsid w:val="00926CBF"/>
    <w:rsid w:val="00927316"/>
    <w:rsid w:val="009277DF"/>
    <w:rsid w:val="009461E1"/>
    <w:rsid w:val="00977B74"/>
    <w:rsid w:val="00997D5A"/>
    <w:rsid w:val="009D4630"/>
    <w:rsid w:val="00A120F8"/>
    <w:rsid w:val="00A24162"/>
    <w:rsid w:val="00A51BD5"/>
    <w:rsid w:val="00A671CB"/>
    <w:rsid w:val="00A77A80"/>
    <w:rsid w:val="00AA1FD4"/>
    <w:rsid w:val="00AD0031"/>
    <w:rsid w:val="00AE3D76"/>
    <w:rsid w:val="00B27109"/>
    <w:rsid w:val="00B858C1"/>
    <w:rsid w:val="00BC6AE8"/>
    <w:rsid w:val="00BD4E5A"/>
    <w:rsid w:val="00BD64C8"/>
    <w:rsid w:val="00BE7180"/>
    <w:rsid w:val="00C10B8B"/>
    <w:rsid w:val="00CC3CCC"/>
    <w:rsid w:val="00CD6AC2"/>
    <w:rsid w:val="00CE6C81"/>
    <w:rsid w:val="00CF3EE5"/>
    <w:rsid w:val="00CF5E71"/>
    <w:rsid w:val="00D024A5"/>
    <w:rsid w:val="00D03409"/>
    <w:rsid w:val="00D0615E"/>
    <w:rsid w:val="00D13004"/>
    <w:rsid w:val="00D274B5"/>
    <w:rsid w:val="00D33590"/>
    <w:rsid w:val="00D53E00"/>
    <w:rsid w:val="00D83683"/>
    <w:rsid w:val="00DC4C2D"/>
    <w:rsid w:val="00DD6AB0"/>
    <w:rsid w:val="00DF15D6"/>
    <w:rsid w:val="00E117D9"/>
    <w:rsid w:val="00E32573"/>
    <w:rsid w:val="00E32F8C"/>
    <w:rsid w:val="00E44C36"/>
    <w:rsid w:val="00E858DB"/>
    <w:rsid w:val="00E87963"/>
    <w:rsid w:val="00EC304C"/>
    <w:rsid w:val="00ED781C"/>
    <w:rsid w:val="00EF5B00"/>
    <w:rsid w:val="00F16426"/>
    <w:rsid w:val="00F32FEC"/>
    <w:rsid w:val="00F43453"/>
    <w:rsid w:val="00F46B59"/>
    <w:rsid w:val="00FA43B8"/>
    <w:rsid w:val="00FB2166"/>
    <w:rsid w:val="00FB6CF1"/>
    <w:rsid w:val="00FC272C"/>
    <w:rsid w:val="00FE0955"/>
    <w:rsid w:val="00FE0C12"/>
    <w:rsid w:val="00FE2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A784"/>
  <w15:docId w15:val="{1C542A35-79A6-4BC1-A426-79881AB9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7963"/>
  </w:style>
  <w:style w:type="paragraph" w:styleId="berschrift3">
    <w:name w:val="heading 3"/>
    <w:basedOn w:val="Standard"/>
    <w:link w:val="berschrift3Zchn"/>
    <w:uiPriority w:val="9"/>
    <w:qFormat/>
    <w:rsid w:val="00120C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879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963"/>
  </w:style>
  <w:style w:type="paragraph" w:styleId="Fuzeile">
    <w:name w:val="footer"/>
    <w:basedOn w:val="Standard"/>
    <w:link w:val="FuzeileZchn"/>
    <w:rsid w:val="00E879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963"/>
  </w:style>
  <w:style w:type="table" w:styleId="Tabellenraster">
    <w:name w:val="Table Grid"/>
    <w:basedOn w:val="NormaleTabelle"/>
    <w:rsid w:val="00E87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E87963"/>
    <w:rPr>
      <w:color w:val="0000FF"/>
      <w:u w:val="single"/>
    </w:rPr>
  </w:style>
  <w:style w:type="paragraph" w:styleId="Sprechblasentext">
    <w:name w:val="Balloon Text"/>
    <w:basedOn w:val="Standard"/>
    <w:link w:val="SprechblasentextZchn"/>
    <w:uiPriority w:val="99"/>
    <w:rsid w:val="00E879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87963"/>
    <w:rPr>
      <w:rFonts w:ascii="Tahoma" w:hAnsi="Tahoma" w:cs="Tahoma"/>
      <w:sz w:val="16"/>
      <w:szCs w:val="16"/>
    </w:rPr>
  </w:style>
  <w:style w:type="paragraph" w:customStyle="1" w:styleId="BriefkopfFFDiepoltsdorf">
    <w:name w:val="Briefkopf FF Diepoltsdorf"/>
    <w:basedOn w:val="Standard"/>
    <w:qFormat/>
    <w:rsid w:val="00E87963"/>
    <w:pPr>
      <w:spacing w:after="60" w:line="360" w:lineRule="auto"/>
    </w:pPr>
    <w:rPr>
      <w:rFonts w:ascii="Arial" w:hAnsi="Arial" w:cs="Arial"/>
      <w:sz w:val="24"/>
    </w:rPr>
  </w:style>
  <w:style w:type="paragraph" w:styleId="Listenabsatz">
    <w:name w:val="List Paragraph"/>
    <w:basedOn w:val="Standard"/>
    <w:uiPriority w:val="34"/>
    <w:qFormat/>
    <w:rsid w:val="00A51BD5"/>
    <w:pPr>
      <w:ind w:left="720"/>
      <w:contextualSpacing/>
    </w:pPr>
  </w:style>
  <w:style w:type="character" w:customStyle="1" w:styleId="berschrift3Zchn">
    <w:name w:val="Überschrift 3 Zchn"/>
    <w:basedOn w:val="Absatz-Standardschriftart"/>
    <w:link w:val="berschrift3"/>
    <w:uiPriority w:val="9"/>
    <w:rsid w:val="00120C1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33078">
      <w:bodyDiv w:val="1"/>
      <w:marLeft w:val="0"/>
      <w:marRight w:val="0"/>
      <w:marTop w:val="0"/>
      <w:marBottom w:val="0"/>
      <w:divBdr>
        <w:top w:val="none" w:sz="0" w:space="0" w:color="auto"/>
        <w:left w:val="none" w:sz="0" w:space="0" w:color="auto"/>
        <w:bottom w:val="none" w:sz="0" w:space="0" w:color="auto"/>
        <w:right w:val="none" w:sz="0" w:space="0" w:color="auto"/>
      </w:divBdr>
    </w:div>
    <w:div w:id="1319111631">
      <w:bodyDiv w:val="1"/>
      <w:marLeft w:val="0"/>
      <w:marRight w:val="0"/>
      <w:marTop w:val="0"/>
      <w:marBottom w:val="0"/>
      <w:divBdr>
        <w:top w:val="none" w:sz="0" w:space="0" w:color="auto"/>
        <w:left w:val="none" w:sz="0" w:space="0" w:color="auto"/>
        <w:bottom w:val="none" w:sz="0" w:space="0" w:color="auto"/>
        <w:right w:val="none" w:sz="0" w:space="0" w:color="auto"/>
      </w:divBdr>
    </w:div>
    <w:div w:id="1320302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ff-diepoltsdorf.de" TargetMode="External"/><Relationship Id="rId1" Type="http://schemas.openxmlformats.org/officeDocument/2006/relationships/hyperlink" Target="mailto:ff-diepoltsdorf@web.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MA\AppData\Local\Temp\FFD_Briefkopf_neu%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DCAC-C33E-427C-8650-DBFB00F0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C:\Users\JUMA\AppData\Local\Temp\FFD_Briefkopf_neu 1.0.dotx</Template>
  <TotalTime>0</TotalTime>
  <Pages>2</Pages>
  <Words>433</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Siemens AG</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dc:creator>
  <cp:keywords>C_Unrestricted</cp:keywords>
  <dc:description/>
  <cp:lastModifiedBy>Andreas Schwarzmann</cp:lastModifiedBy>
  <cp:revision>2</cp:revision>
  <cp:lastPrinted>2023-09-22T09:13:00Z</cp:lastPrinted>
  <dcterms:created xsi:type="dcterms:W3CDTF">2023-10-28T16:25:00Z</dcterms:created>
  <dcterms:modified xsi:type="dcterms:W3CDTF">2023-10-28T16:25:00Z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287491988</vt:i4>
  </property>
  <property fmtid="{D5CDD505-2E9C-101B-9397-08002B2CF9AE}" pid="3" name="_NewReviewCycle">
    <vt:lpwstr/>
  </property>
  <property fmtid="{D5CDD505-2E9C-101B-9397-08002B2CF9AE}" pid="4" name="_EmailSubject">
    <vt:lpwstr>Briefköpfe</vt:lpwstr>
  </property>
  <property fmtid="{D5CDD505-2E9C-101B-9397-08002B2CF9AE}" pid="5" name="_AuthorEmail">
    <vt:lpwstr>julia.eisele@siemens.com</vt:lpwstr>
  </property>
  <property fmtid="{D5CDD505-2E9C-101B-9397-08002B2CF9AE}" pid="6" name="_AuthorEmailDisplayName">
    <vt:lpwstr>Eisele, Julia</vt:lpwstr>
  </property>
  <property fmtid="{D5CDD505-2E9C-101B-9397-08002B2CF9AE}" pid="7" name="_ReviewingToolsShownOnce">
    <vt:lpwstr/>
  </property>
  <property fmtid="{D5CDD505-2E9C-101B-9397-08002B2CF9AE}" pid="8" name="Document Confidentiality">
    <vt:lpwstr>Unrestricted</vt:lpwstr>
  </property>
  <property fmtid="{D5CDD505-2E9C-101B-9397-08002B2CF9AE}" pid="9" name="MSIP_Label_6f75f480-7803-4ee9-bb54-84d0635fdbe7_Enabled">
    <vt:lpwstr>true</vt:lpwstr>
  </property>
  <property fmtid="{D5CDD505-2E9C-101B-9397-08002B2CF9AE}" pid="10" name="MSIP_Label_6f75f480-7803-4ee9-bb54-84d0635fdbe7_SetDate">
    <vt:lpwstr>2023-10-11T07:45:21Z</vt:lpwstr>
  </property>
  <property fmtid="{D5CDD505-2E9C-101B-9397-08002B2CF9AE}" pid="11" name="MSIP_Label_6f75f480-7803-4ee9-bb54-84d0635fdbe7_Method">
    <vt:lpwstr>Standard</vt:lpwstr>
  </property>
  <property fmtid="{D5CDD505-2E9C-101B-9397-08002B2CF9AE}" pid="12" name="MSIP_Label_6f75f480-7803-4ee9-bb54-84d0635fdbe7_Name">
    <vt:lpwstr>unrestricted</vt:lpwstr>
  </property>
  <property fmtid="{D5CDD505-2E9C-101B-9397-08002B2CF9AE}" pid="13" name="MSIP_Label_6f75f480-7803-4ee9-bb54-84d0635fdbe7_SiteId">
    <vt:lpwstr>38ae3bcd-9579-4fd4-adda-b42e1495d55a</vt:lpwstr>
  </property>
  <property fmtid="{D5CDD505-2E9C-101B-9397-08002B2CF9AE}" pid="14" name="MSIP_Label_6f75f480-7803-4ee9-bb54-84d0635fdbe7_ActionId">
    <vt:lpwstr>2c2ae7f1-decb-4af7-bebb-4147ffdc26d8</vt:lpwstr>
  </property>
  <property fmtid="{D5CDD505-2E9C-101B-9397-08002B2CF9AE}" pid="15" name="MSIP_Label_6f75f480-7803-4ee9-bb54-84d0635fdbe7_ContentBits">
    <vt:lpwstr>0</vt:lpwstr>
  </property>
  <property fmtid="{D5CDD505-2E9C-101B-9397-08002B2CF9AE}" pid="16" name="Document_Confidentiality">
    <vt:lpwstr>Unrestricted</vt:lpwstr>
  </property>
</Properties>
</file>